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ind w:firstLine="708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Zamawiający </w:t>
      </w:r>
      <w:bookmarkStart w:id="0" w:name="_Hlk89804451"/>
      <w:r>
        <w:rPr>
          <w:rFonts w:cs="Times New Roman" w:ascii="Times New Roman" w:hAnsi="Times New Roman"/>
          <w:bCs/>
          <w:sz w:val="24"/>
          <w:szCs w:val="24"/>
        </w:rPr>
        <w:t xml:space="preserve">Przedszkole Miejskie nr 3   ul. Godebskiego 21,  05-820 Piastów </w:t>
      </w:r>
      <w:bookmarkStart w:id="1" w:name="_Hlk91412901"/>
      <w:bookmarkEnd w:id="0"/>
      <w:bookmarkEnd w:id="1"/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  <w:shd w:fill="FFFFFF" w:val="clear"/>
        </w:rPr>
        <w:t xml:space="preserve">informuje </w:t>
      </w: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 xml:space="preserve">na podst. art. 222 ust. 4 Ustawy PZP (Dz. U. z 2021 poz. 1129 ze.zm.) ,że zamierza przeznaczyć na sfinansowanie zamówienia kwotę: </w:t>
      </w: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 xml:space="preserve">250 000 zł </w:t>
      </w: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 xml:space="preserve">brutto 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b/>
          <w:b/>
          <w:bCs/>
          <w:color w:val="FF0000"/>
          <w:kern w:val="2"/>
          <w:sz w:val="24"/>
          <w:szCs w:val="24"/>
        </w:rPr>
      </w:pPr>
      <w:r>
        <w:rPr/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Część  NR 1 ARTYKUŁY SPOŻYWCZE </w:t>
      </w:r>
      <w:r>
        <w:rPr>
          <w:rFonts w:cs="Times New Roman" w:ascii="Times New Roman" w:hAnsi="Times New Roman"/>
          <w:sz w:val="24"/>
          <w:szCs w:val="24"/>
        </w:rPr>
        <w:t>53615,52 zł brutto</w:t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Część  NR 2MIĘSO, WĘDLINY , DRÓB </w:t>
      </w:r>
      <w:r>
        <w:rPr>
          <w:rFonts w:cs="Times New Roman" w:ascii="Times New Roman" w:hAnsi="Times New Roman"/>
          <w:sz w:val="24"/>
          <w:szCs w:val="24"/>
        </w:rPr>
        <w:t>44 818,85 zł brutto</w:t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Część  NR 3 PRODUKTY MLECZARSKIE </w:t>
      </w:r>
      <w:r>
        <w:rPr>
          <w:rFonts w:cs="Times New Roman" w:ascii="Times New Roman" w:hAnsi="Times New Roman"/>
          <w:sz w:val="24"/>
          <w:szCs w:val="24"/>
        </w:rPr>
        <w:t>36 575,98 zł brutto</w:t>
      </w:r>
    </w:p>
    <w:p>
      <w:pPr>
        <w:pStyle w:val="Standard"/>
        <w:spacing w:lineRule="auto" w:line="240" w:before="0" w:after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Część </w:t>
      </w: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 NR 4 OWOCE I WARZYWA </w:t>
      </w:r>
      <w:r>
        <w:rPr>
          <w:rFonts w:eastAsia="SimSun" w:cs="Times New Roman" w:ascii="Times New Roman" w:hAnsi="Times New Roman"/>
          <w:kern w:val="2"/>
          <w:sz w:val="24"/>
          <w:szCs w:val="24"/>
        </w:rPr>
        <w:t>77 621,25 zł brutto</w:t>
      </w:r>
    </w:p>
    <w:p>
      <w:pPr>
        <w:pStyle w:val="Normal"/>
        <w:spacing w:lineRule="auto" w:line="240" w:beforeAutospacing="1" w:afterAutospacing="1"/>
        <w:ind w:firstLine="708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pl-PL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pl-PL"/>
        </w:rPr>
        <w:t>Zamawiający korzysta z art. 30 ust. 4 Ustawy PZP (Dz.U. z 2021 r. poz. 1129 ze zm.)</w:t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390" w:leader="none"/>
        </w:tabs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sz w:val="24"/>
        <w:szCs w:val="24"/>
      </w:rPr>
    </w:pPr>
    <w:r>
      <w:rPr>
        <w:rFonts w:eastAsia="SimSun" w:cs="Times New Roman" w:ascii="Times New Roman" w:hAnsi="Times New Roman"/>
        <w:i/>
        <w:kern w:val="2"/>
        <w:sz w:val="24"/>
        <w:szCs w:val="24"/>
      </w:rPr>
      <w:t>ZP1/12/2021 r. Sukcesywna dostawa artykułów żywnościowych dla</w:t>
    </w:r>
    <w:r>
      <w:rPr>
        <w:rFonts w:cs="Times New Roman" w:ascii="Times New Roman" w:hAnsi="Times New Roman"/>
        <w:sz w:val="24"/>
        <w:szCs w:val="24"/>
      </w:rPr>
      <w:t xml:space="preserve"> Przedszkola Miejskiego </w:t>
      <w:br/>
      <w:t xml:space="preserve">nr 3   w Piastowie </w:t>
    </w:r>
    <w:r>
      <w:rPr>
        <w:rFonts w:eastAsia="SimSun" w:cs="Times New Roman" w:ascii="Times New Roman" w:hAnsi="Times New Roman"/>
        <w:i/>
        <w:kern w:val="2"/>
        <w:sz w:val="24"/>
        <w:szCs w:val="24"/>
      </w:rPr>
      <w:t xml:space="preserve"> w 2022</w:t>
    </w:r>
    <w:r>
      <w:rPr>
        <w:rFonts w:eastAsia="SimSun" w:cs="Times New Roman" w:ascii="Times New Roman" w:hAnsi="Times New Roman"/>
        <w:kern w:val="2"/>
        <w:sz w:val="24"/>
        <w:szCs w:val="24"/>
      </w:rPr>
      <w:t>r.</w:t>
    </w:r>
    <w:bookmarkStart w:id="2" w:name="_Hlk91414907"/>
    <w:bookmarkEnd w:id="2"/>
  </w:p>
  <w:p>
    <w:pPr>
      <w:pStyle w:val="Normal"/>
      <w:spacing w:before="0" w:after="160"/>
      <w:jc w:val="center"/>
      <w:rPr>
        <w:rFonts w:ascii="Times New Roman" w:hAnsi="Times New Roman" w:cs="Times New Roman"/>
        <w:i/>
        <w:i/>
        <w:iCs/>
        <w:sz w:val="24"/>
        <w:szCs w:val="24"/>
      </w:rPr>
    </w:pPr>
    <w:r>
      <w:rPr>
        <w:rFonts w:cs="Times New Roman" w:ascii="Times New Roman" w:hAnsi="Times New Roman"/>
        <w:i/>
        <w:iCs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e65c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e65c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e65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e65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LibreOffice/7.2.4.1$Windows_X86_64 LibreOffice_project/27d75539669ac387bb498e35313b970b7fe9c4f9</Application>
  <AppVersion>15.0000</AppVersion>
  <Pages>1</Pages>
  <Words>101</Words>
  <Characters>606</Characters>
  <CharactersWithSpaces>706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2021-12-07T20:12:00Z</dcterms:created>
  <dc:creator>DSYSTEM</dc:creator>
  <dc:description/>
  <dc:language>pl-PL</dc:language>
  <cp:lastModifiedBy/>
  <dcterms:modified xsi:type="dcterms:W3CDTF">2022-01-20T15:52:58Z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